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58" w:rsidRDefault="00062752">
      <w:pPr>
        <w:pStyle w:val="normal0"/>
        <w:contextualSpacing w:val="0"/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5232889</wp:posOffset>
            </wp:positionH>
            <wp:positionV relativeFrom="paragraph">
              <wp:posOffset>-580292</wp:posOffset>
            </wp:positionV>
            <wp:extent cx="1088781" cy="1995854"/>
            <wp:effectExtent l="19050" t="0" r="0" b="0"/>
            <wp:wrapNone/>
            <wp:docPr id="1" name="Picture 0" descr="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199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06C">
        <w:rPr>
          <w:b/>
        </w:rPr>
        <w:t xml:space="preserve">VACANCY:  </w:t>
      </w:r>
      <w:r w:rsidR="0003006C">
        <w:rPr>
          <w:b/>
          <w:u w:val="single"/>
        </w:rPr>
        <w:t>HEAD RECREATIONAL &amp; GENERAL GYMNASTICS COACH</w:t>
      </w:r>
    </w:p>
    <w:p w:rsidR="00A01158" w:rsidRDefault="00A01158">
      <w:pPr>
        <w:pStyle w:val="normal0"/>
        <w:contextualSpacing w:val="0"/>
      </w:pPr>
    </w:p>
    <w:p w:rsidR="00062752" w:rsidRDefault="0003006C">
      <w:pPr>
        <w:pStyle w:val="normal0"/>
        <w:contextualSpacing w:val="0"/>
      </w:pPr>
      <w:r>
        <w:t xml:space="preserve">EBOP Gymnastics Club is a Gymnastics New Zealand affiliated club whose </w:t>
      </w:r>
    </w:p>
    <w:p w:rsidR="00062752" w:rsidRDefault="0003006C">
      <w:pPr>
        <w:pStyle w:val="normal0"/>
        <w:contextualSpacing w:val="0"/>
      </w:pPr>
      <w:proofErr w:type="gramStart"/>
      <w:r>
        <w:t>mission</w:t>
      </w:r>
      <w:proofErr w:type="gramEnd"/>
      <w:r>
        <w:t xml:space="preserve"> is to help every child experience the joy of gymnastics and assist them in </w:t>
      </w:r>
    </w:p>
    <w:p w:rsidR="00A01158" w:rsidRDefault="0003006C">
      <w:pPr>
        <w:pStyle w:val="normal0"/>
        <w:contextualSpacing w:val="0"/>
      </w:pPr>
      <w:proofErr w:type="gramStart"/>
      <w:r>
        <w:t>reaching</w:t>
      </w:r>
      <w:proofErr w:type="gramEnd"/>
      <w:r>
        <w:t xml:space="preserve"> their greatest potential in a safe and friendly environment.</w:t>
      </w:r>
    </w:p>
    <w:p w:rsidR="00A01158" w:rsidRDefault="00A01158">
      <w:pPr>
        <w:pStyle w:val="normal0"/>
        <w:contextualSpacing w:val="0"/>
      </w:pPr>
    </w:p>
    <w:p w:rsidR="00062752" w:rsidRDefault="0003006C">
      <w:pPr>
        <w:pStyle w:val="normal0"/>
        <w:contextualSpacing w:val="0"/>
      </w:pPr>
      <w:r>
        <w:t xml:space="preserve">EBOP Gymnastics Club is looking to employ a fun, vibrant and passionate coach to </w:t>
      </w:r>
    </w:p>
    <w:p w:rsidR="00062752" w:rsidRDefault="0003006C">
      <w:pPr>
        <w:pStyle w:val="normal0"/>
        <w:contextualSpacing w:val="0"/>
      </w:pPr>
      <w:proofErr w:type="gramStart"/>
      <w:r>
        <w:t>join</w:t>
      </w:r>
      <w:proofErr w:type="gramEnd"/>
      <w:r>
        <w:t xml:space="preserve"> our friendly organisation set in sunny Whakatane, the gateway to White Island, </w:t>
      </w:r>
    </w:p>
    <w:p w:rsidR="00A01158" w:rsidRDefault="0003006C">
      <w:pPr>
        <w:pStyle w:val="normal0"/>
        <w:contextualSpacing w:val="0"/>
      </w:pPr>
      <w:proofErr w:type="gramStart"/>
      <w:r>
        <w:t>New Zealand’s only active marine volcano in the Eastern Bay of Plenty.</w:t>
      </w:r>
      <w:proofErr w:type="gramEnd"/>
      <w:r>
        <w:t xml:space="preserve">  </w:t>
      </w:r>
    </w:p>
    <w:p w:rsidR="00A01158" w:rsidRDefault="00A01158">
      <w:pPr>
        <w:pStyle w:val="normal0"/>
        <w:contextualSpacing w:val="0"/>
      </w:pPr>
    </w:p>
    <w:p w:rsidR="00A01158" w:rsidRDefault="0003006C">
      <w:pPr>
        <w:pStyle w:val="normal0"/>
        <w:contextualSpacing w:val="0"/>
      </w:pPr>
      <w:r>
        <w:t>We are looking for someone who:</w:t>
      </w:r>
    </w:p>
    <w:p w:rsidR="00A01158" w:rsidRDefault="0003006C">
      <w:pPr>
        <w:pStyle w:val="normal0"/>
        <w:numPr>
          <w:ilvl w:val="0"/>
          <w:numId w:val="1"/>
        </w:numPr>
      </w:pPr>
      <w:r>
        <w:t>Has experience and loves working with children ranging in age from two years to teens.</w:t>
      </w:r>
    </w:p>
    <w:p w:rsidR="00A01158" w:rsidRDefault="0003006C">
      <w:pPr>
        <w:pStyle w:val="normal0"/>
        <w:numPr>
          <w:ilvl w:val="0"/>
          <w:numId w:val="1"/>
        </w:numPr>
      </w:pPr>
      <w:r>
        <w:t>Has a strong work ethic.</w:t>
      </w:r>
    </w:p>
    <w:p w:rsidR="00A01158" w:rsidRDefault="0003006C">
      <w:pPr>
        <w:pStyle w:val="normal0"/>
        <w:numPr>
          <w:ilvl w:val="0"/>
          <w:numId w:val="1"/>
        </w:numPr>
      </w:pPr>
      <w:r>
        <w:t>Can plan and deliver quality classes for recreation and pre-school groups.</w:t>
      </w:r>
    </w:p>
    <w:p w:rsidR="00A01158" w:rsidRDefault="0003006C">
      <w:pPr>
        <w:pStyle w:val="normal0"/>
        <w:numPr>
          <w:ilvl w:val="0"/>
          <w:numId w:val="1"/>
        </w:numPr>
      </w:pPr>
      <w:r>
        <w:t>Has excellent communication skills when dealing with children, parents, coaches and committee.</w:t>
      </w:r>
    </w:p>
    <w:p w:rsidR="00A01158" w:rsidRDefault="0003006C">
      <w:pPr>
        <w:pStyle w:val="normal0"/>
        <w:numPr>
          <w:ilvl w:val="0"/>
          <w:numId w:val="1"/>
        </w:numPr>
      </w:pPr>
      <w:r>
        <w:t>Is motivated and has the desire to see children achieve their goals.</w:t>
      </w:r>
    </w:p>
    <w:p w:rsidR="00A01158" w:rsidRDefault="0003006C">
      <w:pPr>
        <w:pStyle w:val="normal0"/>
        <w:numPr>
          <w:ilvl w:val="0"/>
          <w:numId w:val="1"/>
        </w:numPr>
      </w:pPr>
      <w:r>
        <w:t>Is supportive and pro-ac</w:t>
      </w:r>
      <w:r w:rsidR="00CE7D6D">
        <w:t>tive whilst ensuring children's</w:t>
      </w:r>
      <w:r>
        <w:t xml:space="preserve"> safety.</w:t>
      </w:r>
    </w:p>
    <w:p w:rsidR="00A01158" w:rsidRDefault="0003006C">
      <w:pPr>
        <w:pStyle w:val="normal0"/>
        <w:numPr>
          <w:ilvl w:val="0"/>
          <w:numId w:val="1"/>
        </w:numPr>
      </w:pPr>
      <w:r>
        <w:t>Is willing and able to work with students with special needs and their support staff.</w:t>
      </w:r>
    </w:p>
    <w:p w:rsidR="00A01158" w:rsidRDefault="0003006C">
      <w:pPr>
        <w:pStyle w:val="normal0"/>
        <w:numPr>
          <w:ilvl w:val="0"/>
          <w:numId w:val="1"/>
        </w:numPr>
      </w:pPr>
      <w:r>
        <w:t>Has a current First Aid Certificate (or be prepared to gain this qualification).</w:t>
      </w:r>
    </w:p>
    <w:p w:rsidR="00A01158" w:rsidRDefault="0003006C">
      <w:pPr>
        <w:pStyle w:val="normal0"/>
        <w:numPr>
          <w:ilvl w:val="0"/>
          <w:numId w:val="1"/>
        </w:numPr>
      </w:pPr>
      <w:r>
        <w:t>Is prepared to progress and attend professional development courses as necessary.</w:t>
      </w:r>
    </w:p>
    <w:p w:rsidR="00A01158" w:rsidRDefault="0003006C">
      <w:pPr>
        <w:pStyle w:val="normal0"/>
        <w:numPr>
          <w:ilvl w:val="0"/>
          <w:numId w:val="1"/>
        </w:numPr>
      </w:pPr>
      <w:r>
        <w:t>Has a minimum Gymnastics New Zealand coaching qualification (or equivalent international certification) or previous gymnastics experience and/or coaching.</w:t>
      </w:r>
    </w:p>
    <w:p w:rsidR="00A01158" w:rsidRDefault="0003006C">
      <w:pPr>
        <w:pStyle w:val="normal0"/>
        <w:numPr>
          <w:ilvl w:val="0"/>
          <w:numId w:val="1"/>
        </w:numPr>
      </w:pPr>
      <w:r>
        <w:t xml:space="preserve">Is able to work Tuesday - Saturday with a minimum of 32 hours per week, this position is available now. </w:t>
      </w:r>
    </w:p>
    <w:p w:rsidR="00A01158" w:rsidRDefault="0003006C">
      <w:pPr>
        <w:pStyle w:val="normal0"/>
        <w:numPr>
          <w:ilvl w:val="0"/>
          <w:numId w:val="1"/>
        </w:numPr>
      </w:pPr>
      <w:r>
        <w:t>Is able to work with and be supported by a dedicated motivated Committee and Operations Manager to provide the best possible gymnastic experience for all.</w:t>
      </w:r>
    </w:p>
    <w:p w:rsidR="00A01158" w:rsidRDefault="0003006C">
      <w:pPr>
        <w:pStyle w:val="normal0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friendly and approachable.</w:t>
      </w:r>
    </w:p>
    <w:p w:rsidR="00A01158" w:rsidRDefault="00A01158">
      <w:pPr>
        <w:pStyle w:val="normal0"/>
        <w:contextualSpacing w:val="0"/>
      </w:pPr>
    </w:p>
    <w:p w:rsidR="00A01158" w:rsidRDefault="00A01158">
      <w:pPr>
        <w:pStyle w:val="normal0"/>
        <w:contextualSpacing w:val="0"/>
      </w:pPr>
    </w:p>
    <w:p w:rsidR="00A01158" w:rsidRDefault="0003006C">
      <w:pPr>
        <w:pStyle w:val="normal0"/>
        <w:contextualSpacing w:val="0"/>
      </w:pPr>
      <w:r>
        <w:t xml:space="preserve">If this sounds like you EBOP Gymnastics Club would love to hear from you.  </w:t>
      </w:r>
    </w:p>
    <w:p w:rsidR="00A01158" w:rsidRDefault="00A01158">
      <w:pPr>
        <w:pStyle w:val="normal0"/>
        <w:contextualSpacing w:val="0"/>
      </w:pPr>
    </w:p>
    <w:p w:rsidR="00A01158" w:rsidRDefault="0003006C">
      <w:pPr>
        <w:pStyle w:val="normal0"/>
        <w:contextualSpacing w:val="0"/>
      </w:pPr>
      <w:r>
        <w:t xml:space="preserve">If you have any questions please email </w:t>
      </w:r>
      <w:hyperlink r:id="rId6">
        <w:r>
          <w:rPr>
            <w:color w:val="1155CC"/>
            <w:u w:val="single"/>
          </w:rPr>
          <w:t>ebopgc@xtra.co.nz</w:t>
        </w:r>
      </w:hyperlink>
      <w:r>
        <w:t xml:space="preserve"> with coaching position in the subject line.</w:t>
      </w:r>
    </w:p>
    <w:p w:rsidR="00A01158" w:rsidRDefault="00A01158">
      <w:pPr>
        <w:pStyle w:val="normal0"/>
        <w:contextualSpacing w:val="0"/>
      </w:pPr>
    </w:p>
    <w:p w:rsidR="00A01158" w:rsidRDefault="0003006C">
      <w:pPr>
        <w:pStyle w:val="normal0"/>
        <w:contextualSpacing w:val="0"/>
      </w:pPr>
      <w:r>
        <w:t xml:space="preserve">To apply please email </w:t>
      </w:r>
      <w:proofErr w:type="gramStart"/>
      <w:r>
        <w:t>your</w:t>
      </w:r>
      <w:proofErr w:type="gramEnd"/>
      <w:r>
        <w:t xml:space="preserve"> CV and an introduction letter to </w:t>
      </w:r>
      <w:hyperlink r:id="rId7">
        <w:r>
          <w:rPr>
            <w:color w:val="1155CC"/>
            <w:u w:val="single"/>
          </w:rPr>
          <w:t>ebopgc@xtra.co.nz</w:t>
        </w:r>
      </w:hyperlink>
      <w:r>
        <w:t xml:space="preserve"> with coaching position in the subject line.</w:t>
      </w:r>
    </w:p>
    <w:p w:rsidR="00A01158" w:rsidRDefault="00A01158">
      <w:pPr>
        <w:pStyle w:val="normal0"/>
        <w:contextualSpacing w:val="0"/>
      </w:pPr>
    </w:p>
    <w:p w:rsidR="00A01158" w:rsidRDefault="0003006C">
      <w:pPr>
        <w:pStyle w:val="normal0"/>
        <w:contextualSpacing w:val="0"/>
      </w:pPr>
      <w:r>
        <w:t xml:space="preserve">Applicants for this position should have NZ Residency or a valid NZ work visa. </w:t>
      </w:r>
    </w:p>
    <w:p w:rsidR="00A01158" w:rsidRDefault="00A01158">
      <w:pPr>
        <w:pStyle w:val="normal0"/>
        <w:contextualSpacing w:val="0"/>
      </w:pPr>
    </w:p>
    <w:p w:rsidR="00A01158" w:rsidRDefault="0003006C">
      <w:pPr>
        <w:pStyle w:val="normal0"/>
        <w:contextualSpacing w:val="0"/>
      </w:pPr>
      <w:r>
        <w:t>All applications will be treated with confidentiality.</w:t>
      </w:r>
    </w:p>
    <w:p w:rsidR="00A01158" w:rsidRDefault="00A01158">
      <w:pPr>
        <w:pStyle w:val="normal0"/>
        <w:contextualSpacing w:val="0"/>
      </w:pPr>
    </w:p>
    <w:p w:rsidR="00A01158" w:rsidRDefault="009C7B3A">
      <w:pPr>
        <w:pStyle w:val="normal0"/>
        <w:contextualSpacing w:val="0"/>
      </w:pPr>
      <w:r>
        <w:t>Applications close Friday November 16</w:t>
      </w:r>
      <w:r w:rsidRPr="009C7B3A">
        <w:rPr>
          <w:vertAlign w:val="superscript"/>
        </w:rPr>
        <w:t>th</w:t>
      </w:r>
      <w:r>
        <w:t xml:space="preserve"> 2018 </w:t>
      </w:r>
    </w:p>
    <w:sectPr w:rsidR="00A01158" w:rsidSect="00A011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638C"/>
    <w:multiLevelType w:val="multilevel"/>
    <w:tmpl w:val="25F45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01158"/>
    <w:rsid w:val="0003006C"/>
    <w:rsid w:val="00062752"/>
    <w:rsid w:val="009A1957"/>
    <w:rsid w:val="009C7B3A"/>
    <w:rsid w:val="00A01158"/>
    <w:rsid w:val="00B469C5"/>
    <w:rsid w:val="00CE7D6D"/>
    <w:rsid w:val="00F7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C5"/>
  </w:style>
  <w:style w:type="paragraph" w:styleId="Heading1">
    <w:name w:val="heading 1"/>
    <w:basedOn w:val="normal0"/>
    <w:next w:val="normal0"/>
    <w:rsid w:val="00A011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011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011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011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0115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011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1158"/>
  </w:style>
  <w:style w:type="paragraph" w:styleId="Title">
    <w:name w:val="Title"/>
    <w:basedOn w:val="normal0"/>
    <w:next w:val="normal0"/>
    <w:rsid w:val="00A0115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01158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opgc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opgc@xtra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User</cp:lastModifiedBy>
  <cp:revision>7</cp:revision>
  <dcterms:created xsi:type="dcterms:W3CDTF">2018-10-09T19:34:00Z</dcterms:created>
  <dcterms:modified xsi:type="dcterms:W3CDTF">2018-10-12T04:04:00Z</dcterms:modified>
</cp:coreProperties>
</file>